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37" w:rsidRDefault="00AF4437" w:rsidP="00AF443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10.11.2017г. №96</w:t>
      </w:r>
    </w:p>
    <w:p w:rsidR="00AF4437" w:rsidRDefault="00AF4437" w:rsidP="00AF443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AF4437" w:rsidRDefault="00AF4437" w:rsidP="00AF443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AF4437" w:rsidRDefault="00AF4437" w:rsidP="00AF443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AF4437" w:rsidRDefault="00AF4437" w:rsidP="00AF443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AF4437" w:rsidRDefault="00AF4437" w:rsidP="00AF443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AF4437" w:rsidRDefault="00AF4437" w:rsidP="00AF443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AF4437" w:rsidRDefault="00AF4437" w:rsidP="00AF443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AF4437" w:rsidRDefault="00AF4437" w:rsidP="00AF443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ПРЕМИРОВАНИИ РАБОТНИКОВ МБУК СКЦ МО «КАМЕНКА» ПО ИТОГАМ РАБОТЫ ЗА 9 МЕСЯЦЕВ 2017 ГОДА</w:t>
      </w:r>
    </w:p>
    <w:p w:rsidR="00AF4437" w:rsidRDefault="00AF4437" w:rsidP="00AF4437">
      <w:pPr>
        <w:jc w:val="both"/>
        <w:rPr>
          <w:sz w:val="28"/>
          <w:szCs w:val="28"/>
        </w:rPr>
      </w:pPr>
    </w:p>
    <w:p w:rsidR="00AF4437" w:rsidRPr="00B01EB4" w:rsidRDefault="00AF4437" w:rsidP="00AF4437">
      <w:pPr>
        <w:pStyle w:val="ConsPlusNormal"/>
        <w:widowControl/>
        <w:ind w:firstLine="540"/>
        <w:jc w:val="both"/>
        <w:rPr>
          <w:sz w:val="24"/>
        </w:rPr>
      </w:pPr>
      <w:proofErr w:type="gramStart"/>
      <w:r w:rsidRPr="00B01EB4">
        <w:rPr>
          <w:sz w:val="24"/>
        </w:rPr>
        <w:t>На основании</w:t>
      </w:r>
      <w:r>
        <w:rPr>
          <w:sz w:val="24"/>
        </w:rPr>
        <w:t xml:space="preserve"> </w:t>
      </w:r>
      <w:r w:rsidRPr="00B01EB4">
        <w:rPr>
          <w:sz w:val="24"/>
        </w:rPr>
        <w:t>Положения об оплате труда работников МБУК «Социально-культу</w:t>
      </w:r>
      <w:r>
        <w:rPr>
          <w:sz w:val="24"/>
        </w:rPr>
        <w:t>рный центр» МО «Каменка» на 2017</w:t>
      </w:r>
      <w:r w:rsidRPr="00B01EB4">
        <w:rPr>
          <w:sz w:val="24"/>
        </w:rPr>
        <w:t xml:space="preserve"> год, утвержденного постано</w:t>
      </w:r>
      <w:r>
        <w:rPr>
          <w:sz w:val="24"/>
        </w:rPr>
        <w:t>влением Главы МО «Каменка» от 03.07.2017 г. № 106</w:t>
      </w:r>
      <w:r w:rsidRPr="00B01EB4">
        <w:rPr>
          <w:sz w:val="24"/>
        </w:rPr>
        <w:t>, руководствуясь приказом Министерства культуры и</w:t>
      </w:r>
      <w:r>
        <w:rPr>
          <w:sz w:val="24"/>
        </w:rPr>
        <w:t xml:space="preserve"> архивов Иркутской области от 28.</w:t>
      </w:r>
      <w:r w:rsidRPr="00B01EB4">
        <w:rPr>
          <w:sz w:val="24"/>
        </w:rPr>
        <w:t>0</w:t>
      </w:r>
      <w:r>
        <w:rPr>
          <w:sz w:val="24"/>
        </w:rPr>
        <w:t>4.2017 г. № 22-мпр</w:t>
      </w:r>
      <w:r w:rsidRPr="00B01EB4">
        <w:rPr>
          <w:sz w:val="24"/>
        </w:rPr>
        <w:t xml:space="preserve"> «Об утверждении примерного положения об оплате труда работников государственных учреждений Иркутской области, </w:t>
      </w:r>
      <w:r>
        <w:rPr>
          <w:sz w:val="24"/>
        </w:rPr>
        <w:t xml:space="preserve">функции и полномочия учредителя которых осуществляет </w:t>
      </w:r>
      <w:r w:rsidRPr="00B01EB4">
        <w:rPr>
          <w:sz w:val="24"/>
        </w:rPr>
        <w:t>министерство культуры и архивов И</w:t>
      </w:r>
      <w:r>
        <w:rPr>
          <w:sz w:val="24"/>
        </w:rPr>
        <w:t>ркутской области»</w:t>
      </w:r>
      <w:r w:rsidRPr="00B01EB4">
        <w:rPr>
          <w:sz w:val="24"/>
        </w:rPr>
        <w:t>.</w:t>
      </w:r>
      <w:proofErr w:type="gramEnd"/>
    </w:p>
    <w:p w:rsidR="00AF4437" w:rsidRPr="00B01EB4" w:rsidRDefault="00AF4437" w:rsidP="00AF4437">
      <w:pPr>
        <w:pStyle w:val="ConsPlusNormal"/>
        <w:widowControl/>
        <w:ind w:firstLine="0"/>
        <w:jc w:val="both"/>
        <w:rPr>
          <w:sz w:val="16"/>
          <w:szCs w:val="16"/>
        </w:rPr>
      </w:pPr>
    </w:p>
    <w:p w:rsidR="00AF4437" w:rsidRDefault="00AF4437" w:rsidP="00AF4437">
      <w:pPr>
        <w:pStyle w:val="ConsPlusNormal"/>
        <w:widowControl/>
        <w:ind w:firstLine="540"/>
        <w:jc w:val="both"/>
        <w:rPr>
          <w:sz w:val="24"/>
        </w:rPr>
      </w:pPr>
      <w:r>
        <w:rPr>
          <w:sz w:val="24"/>
        </w:rPr>
        <w:t xml:space="preserve">1.  В соответствии с ходатайством директора МБУК СКЦ МО «Каменка» </w:t>
      </w:r>
      <w:proofErr w:type="spellStart"/>
      <w:r>
        <w:rPr>
          <w:sz w:val="24"/>
        </w:rPr>
        <w:t>Мышляковой</w:t>
      </w:r>
      <w:proofErr w:type="spellEnd"/>
      <w:r>
        <w:rPr>
          <w:sz w:val="24"/>
        </w:rPr>
        <w:t xml:space="preserve"> Е.Ю., произвести премирование работников МБУК СКЦ МО «Каменка» по итогам работы за 9 месяцев 2017 года в размере 33 500 (три</w:t>
      </w:r>
      <w:r w:rsidRPr="00B01EB4">
        <w:rPr>
          <w:sz w:val="24"/>
        </w:rPr>
        <w:t xml:space="preserve">дцать </w:t>
      </w:r>
      <w:r>
        <w:rPr>
          <w:sz w:val="24"/>
        </w:rPr>
        <w:t xml:space="preserve">три </w:t>
      </w:r>
      <w:r w:rsidRPr="00B01EB4">
        <w:rPr>
          <w:sz w:val="24"/>
        </w:rPr>
        <w:t>тысяч</w:t>
      </w:r>
      <w:r>
        <w:rPr>
          <w:sz w:val="24"/>
        </w:rPr>
        <w:t>и</w:t>
      </w:r>
      <w:r w:rsidRPr="00B01EB4">
        <w:rPr>
          <w:sz w:val="24"/>
        </w:rPr>
        <w:t xml:space="preserve"> </w:t>
      </w:r>
      <w:r>
        <w:rPr>
          <w:sz w:val="24"/>
        </w:rPr>
        <w:t>пятьсот</w:t>
      </w:r>
      <w:r w:rsidRPr="00B01EB4">
        <w:rPr>
          <w:sz w:val="24"/>
        </w:rPr>
        <w:t>) руб. 00 коп.</w:t>
      </w:r>
    </w:p>
    <w:p w:rsidR="00AF4437" w:rsidRPr="00B01EB4" w:rsidRDefault="00AF4437" w:rsidP="00AF4437">
      <w:pPr>
        <w:pStyle w:val="ConsPlusNormal"/>
        <w:widowControl/>
        <w:ind w:firstLine="540"/>
        <w:jc w:val="both"/>
        <w:rPr>
          <w:sz w:val="24"/>
        </w:rPr>
      </w:pPr>
      <w:r>
        <w:rPr>
          <w:sz w:val="24"/>
        </w:rPr>
        <w:t xml:space="preserve">2.  Директору МБУК СКЦ МО «Каменка» </w:t>
      </w:r>
      <w:proofErr w:type="spellStart"/>
      <w:r>
        <w:rPr>
          <w:sz w:val="24"/>
        </w:rPr>
        <w:t>Мышляковой</w:t>
      </w:r>
      <w:proofErr w:type="spellEnd"/>
      <w:r>
        <w:rPr>
          <w:sz w:val="24"/>
        </w:rPr>
        <w:t xml:space="preserve"> Е.Ю. подготовить приказ на премирование работников учреждения </w:t>
      </w:r>
      <w:proofErr w:type="gramStart"/>
      <w:r>
        <w:rPr>
          <w:sz w:val="24"/>
        </w:rPr>
        <w:t>согласно списка</w:t>
      </w:r>
      <w:proofErr w:type="gramEnd"/>
      <w:r>
        <w:rPr>
          <w:sz w:val="24"/>
        </w:rPr>
        <w:t xml:space="preserve">. </w:t>
      </w:r>
    </w:p>
    <w:p w:rsidR="00AF4437" w:rsidRPr="00B01EB4" w:rsidRDefault="00AF4437" w:rsidP="00AF4437">
      <w:pPr>
        <w:pStyle w:val="ConsPlusNormal"/>
        <w:widowControl/>
        <w:ind w:firstLine="540"/>
        <w:jc w:val="both"/>
        <w:rPr>
          <w:sz w:val="24"/>
        </w:rPr>
      </w:pPr>
      <w:r>
        <w:rPr>
          <w:sz w:val="24"/>
        </w:rPr>
        <w:t>3</w:t>
      </w:r>
      <w:r w:rsidRPr="00B01EB4">
        <w:rPr>
          <w:sz w:val="24"/>
        </w:rPr>
        <w:t xml:space="preserve">.  </w:t>
      </w:r>
      <w:r>
        <w:rPr>
          <w:sz w:val="24"/>
        </w:rPr>
        <w:t xml:space="preserve"> </w:t>
      </w:r>
      <w:r w:rsidRPr="00B01EB4">
        <w:rPr>
          <w:sz w:val="24"/>
        </w:rPr>
        <w:t>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AF4437" w:rsidRPr="00C445B6" w:rsidRDefault="00AF4437" w:rsidP="00AF4437">
      <w:pPr>
        <w:pStyle w:val="ConsPlusNormal"/>
        <w:widowControl/>
        <w:ind w:firstLine="540"/>
        <w:jc w:val="both"/>
        <w:rPr>
          <w:sz w:val="24"/>
        </w:rPr>
      </w:pPr>
      <w:r>
        <w:rPr>
          <w:sz w:val="24"/>
        </w:rPr>
        <w:t xml:space="preserve">4. </w:t>
      </w:r>
      <w:proofErr w:type="gramStart"/>
      <w:r w:rsidRPr="00B01EB4">
        <w:rPr>
          <w:sz w:val="24"/>
        </w:rPr>
        <w:t>Контроль за</w:t>
      </w:r>
      <w:proofErr w:type="gramEnd"/>
      <w:r w:rsidRPr="00B01EB4">
        <w:rPr>
          <w:sz w:val="24"/>
        </w:rPr>
        <w:t xml:space="preserve"> дан</w:t>
      </w:r>
      <w:r>
        <w:rPr>
          <w:sz w:val="24"/>
        </w:rPr>
        <w:t>ным распоряжением возложить на н</w:t>
      </w:r>
      <w:r w:rsidRPr="00B01EB4">
        <w:rPr>
          <w:sz w:val="24"/>
        </w:rPr>
        <w:t xml:space="preserve">ачальника финансового отдела </w:t>
      </w:r>
      <w:proofErr w:type="spellStart"/>
      <w:r w:rsidRPr="00B01EB4">
        <w:rPr>
          <w:sz w:val="24"/>
        </w:rPr>
        <w:t>Мутина</w:t>
      </w:r>
      <w:proofErr w:type="spellEnd"/>
      <w:r w:rsidRPr="00B01EB4">
        <w:rPr>
          <w:sz w:val="24"/>
        </w:rPr>
        <w:t xml:space="preserve"> С.Г.</w:t>
      </w:r>
    </w:p>
    <w:p w:rsidR="00AF4437" w:rsidRDefault="00AF4437" w:rsidP="00AF4437">
      <w:pPr>
        <w:jc w:val="both"/>
        <w:rPr>
          <w:rFonts w:ascii="Arial" w:eastAsia="Calibri" w:hAnsi="Arial" w:cs="Arial"/>
          <w:lang w:eastAsia="en-US"/>
        </w:rPr>
      </w:pPr>
    </w:p>
    <w:p w:rsidR="00AF4437" w:rsidRDefault="00AF4437" w:rsidP="00AF443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AF4437" w:rsidRDefault="00AF4437" w:rsidP="00AF443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AF4437" w:rsidRDefault="00AF4437" w:rsidP="00AF4437">
      <w:pPr>
        <w:pStyle w:val="a3"/>
        <w:ind w:left="1068"/>
        <w:jc w:val="both"/>
        <w:rPr>
          <w:sz w:val="28"/>
          <w:szCs w:val="28"/>
        </w:rPr>
      </w:pPr>
    </w:p>
    <w:p w:rsidR="00AF4437" w:rsidRDefault="00AF4437" w:rsidP="00AF4437">
      <w:pPr>
        <w:jc w:val="both"/>
        <w:rPr>
          <w:sz w:val="28"/>
          <w:szCs w:val="28"/>
        </w:rPr>
      </w:pPr>
    </w:p>
    <w:p w:rsidR="00A2289E" w:rsidRDefault="00A2289E">
      <w:bookmarkStart w:id="0" w:name="_GoBack"/>
      <w:bookmarkEnd w:id="0"/>
    </w:p>
    <w:sectPr w:rsidR="00A2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E8"/>
    <w:rsid w:val="00A2289E"/>
    <w:rsid w:val="00AF4437"/>
    <w:rsid w:val="00E0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4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4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2018-01-24T07:44:00Z</dcterms:created>
  <dcterms:modified xsi:type="dcterms:W3CDTF">2018-01-24T07:44:00Z</dcterms:modified>
</cp:coreProperties>
</file>